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29D36CE1" w14:paraId="499A1CE8" w14:textId="77777777" w:rsidTr="22111596">
        <w:trPr>
          <w:trHeight w:val="300"/>
        </w:trPr>
        <w:tc>
          <w:tcPr>
            <w:tcW w:w="4508" w:type="dxa"/>
          </w:tcPr>
          <w:p w14:paraId="3679CB93" w14:textId="4C5B3EEA" w:rsidR="0C283E2F" w:rsidRDefault="0C283E2F" w:rsidP="22111596">
            <w:pPr>
              <w:rPr>
                <w:b/>
                <w:bCs/>
                <w:sz w:val="40"/>
                <w:szCs w:val="40"/>
              </w:rPr>
            </w:pPr>
            <w:r w:rsidRPr="22111596">
              <w:rPr>
                <w:b/>
                <w:bCs/>
                <w:sz w:val="40"/>
                <w:szCs w:val="40"/>
              </w:rPr>
              <w:t>Social story</w:t>
            </w:r>
            <w:r w:rsidR="6D728B3E" w:rsidRPr="22111596">
              <w:rPr>
                <w:b/>
                <w:bCs/>
                <w:sz w:val="40"/>
                <w:szCs w:val="40"/>
              </w:rPr>
              <w:t xml:space="preserve"> – </w:t>
            </w:r>
          </w:p>
          <w:p w14:paraId="1D83AEF1" w14:textId="2412899D" w:rsidR="0C283E2F" w:rsidRDefault="6D728B3E" w:rsidP="29D36CE1">
            <w:pPr>
              <w:rPr>
                <w:b/>
                <w:bCs/>
                <w:sz w:val="40"/>
                <w:szCs w:val="40"/>
              </w:rPr>
            </w:pPr>
            <w:r w:rsidRPr="22111596">
              <w:rPr>
                <w:b/>
                <w:bCs/>
                <w:sz w:val="40"/>
                <w:szCs w:val="40"/>
              </w:rPr>
              <w:t>Bike Ed Program</w:t>
            </w:r>
            <w:r w:rsidR="00060017">
              <w:rPr>
                <w:b/>
                <w:bCs/>
                <w:sz w:val="40"/>
                <w:szCs w:val="40"/>
              </w:rPr>
              <w:t xml:space="preserve">                             </w:t>
            </w:r>
          </w:p>
          <w:p w14:paraId="79D97F4C" w14:textId="052B27FF" w:rsidR="29D36CE1" w:rsidRDefault="29D36CE1" w:rsidP="29D36CE1"/>
          <w:p w14:paraId="0BEBC783" w14:textId="2574C245" w:rsidR="29D36CE1" w:rsidRDefault="2FDD68BD" w:rsidP="29D36CE1">
            <w:r>
              <w:t>*To be adapted to individual needs of students</w:t>
            </w:r>
          </w:p>
        </w:tc>
        <w:tc>
          <w:tcPr>
            <w:tcW w:w="4508" w:type="dxa"/>
          </w:tcPr>
          <w:p w14:paraId="737115BF" w14:textId="1FA4B848" w:rsidR="0C283E2F" w:rsidRDefault="0C283E2F" w:rsidP="00060017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55ECB8" wp14:editId="6614F59B">
                  <wp:simplePos x="0" y="0"/>
                  <wp:positionH relativeFrom="column">
                    <wp:posOffset>756142</wp:posOffset>
                  </wp:positionH>
                  <wp:positionV relativeFrom="paragraph">
                    <wp:posOffset>0</wp:posOffset>
                  </wp:positionV>
                  <wp:extent cx="2038348" cy="505348"/>
                  <wp:effectExtent l="0" t="0" r="635" b="9525"/>
                  <wp:wrapTight wrapText="bothSides">
                    <wp:wrapPolygon edited="0">
                      <wp:start x="0" y="0"/>
                      <wp:lineTo x="0" y="7336"/>
                      <wp:lineTo x="2019" y="13042"/>
                      <wp:lineTo x="2019" y="13857"/>
                      <wp:lineTo x="4846" y="21192"/>
                      <wp:lineTo x="5048" y="21192"/>
                      <wp:lineTo x="19184" y="21192"/>
                      <wp:lineTo x="19385" y="21192"/>
                      <wp:lineTo x="21405" y="12226"/>
                      <wp:lineTo x="21405" y="8966"/>
                      <wp:lineTo x="19184" y="0"/>
                      <wp:lineTo x="0" y="0"/>
                    </wp:wrapPolygon>
                  </wp:wrapTight>
                  <wp:docPr id="904586350" name="Picture 904586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48" cy="50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BDB1A2" w14:textId="1182C04C" w:rsidR="009C57B0" w:rsidRPr="00E60CBA" w:rsidRDefault="009C57B0" w:rsidP="29D36CE1">
      <w:pPr>
        <w:jc w:val="right"/>
      </w:pPr>
    </w:p>
    <w:tbl>
      <w:tblPr>
        <w:tblStyle w:val="TableGrid"/>
        <w:tblW w:w="90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6675"/>
      </w:tblGrid>
      <w:tr w:rsidR="29D36CE1" w14:paraId="1AA4FC38" w14:textId="77777777" w:rsidTr="22111596">
        <w:trPr>
          <w:trHeight w:val="300"/>
        </w:trPr>
        <w:tc>
          <w:tcPr>
            <w:tcW w:w="2340" w:type="dxa"/>
          </w:tcPr>
          <w:p w14:paraId="54807718" w14:textId="279E574C" w:rsidR="6C4E1FFC" w:rsidRDefault="6C4E1FFC" w:rsidP="2211159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22111596">
              <w:rPr>
                <w:rFonts w:eastAsiaTheme="minorEastAsi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675" w:type="dxa"/>
          </w:tcPr>
          <w:p w14:paraId="49D4AE22" w14:textId="74D234DC" w:rsidR="6C4E1FFC" w:rsidRDefault="6C4E1FFC" w:rsidP="22111596">
            <w:pPr>
              <w:rPr>
                <w:b/>
                <w:bCs/>
                <w:sz w:val="24"/>
                <w:szCs w:val="24"/>
              </w:rPr>
            </w:pPr>
            <w:r w:rsidRPr="22111596">
              <w:rPr>
                <w:b/>
                <w:bCs/>
                <w:sz w:val="24"/>
                <w:szCs w:val="24"/>
              </w:rPr>
              <w:t>Bike Ed unit – introduction</w:t>
            </w:r>
            <w:r w:rsidR="2D6F5E93" w:rsidRPr="22111596">
              <w:rPr>
                <w:b/>
                <w:bCs/>
                <w:sz w:val="24"/>
                <w:szCs w:val="24"/>
              </w:rPr>
              <w:t>/overview</w:t>
            </w:r>
          </w:p>
        </w:tc>
      </w:tr>
      <w:tr w:rsidR="29D36CE1" w14:paraId="71DBF654" w14:textId="77777777" w:rsidTr="22111596">
        <w:trPr>
          <w:trHeight w:val="3945"/>
        </w:trPr>
        <w:tc>
          <w:tcPr>
            <w:tcW w:w="2340" w:type="dxa"/>
          </w:tcPr>
          <w:p w14:paraId="3EE23F27" w14:textId="3A216A3C" w:rsidR="0C283E2F" w:rsidRDefault="26DB75C4" w:rsidP="2211159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22111596">
              <w:rPr>
                <w:rFonts w:eastAsiaTheme="minorEastAsia"/>
                <w:b/>
                <w:bCs/>
                <w:sz w:val="24"/>
                <w:szCs w:val="24"/>
              </w:rPr>
              <w:t>Key points that should be considered in any social story on this topic</w:t>
            </w:r>
          </w:p>
          <w:p w14:paraId="13AEC115" w14:textId="4B29D8DF" w:rsidR="0C283E2F" w:rsidRDefault="0C283E2F" w:rsidP="2211159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675" w:type="dxa"/>
          </w:tcPr>
          <w:p w14:paraId="6ECC7E28" w14:textId="046235CF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Bike Ed is fun</w:t>
            </w:r>
          </w:p>
          <w:p w14:paraId="39F46D8E" w14:textId="1673D9CC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Everyone learns at their own pace</w:t>
            </w:r>
          </w:p>
          <w:p w14:paraId="1807A105" w14:textId="33FEA84D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We will learn important safety skills and ride in safe places</w:t>
            </w:r>
          </w:p>
          <w:p w14:paraId="2E7A0D52" w14:textId="56770894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Adults will help us</w:t>
            </w:r>
          </w:p>
          <w:p w14:paraId="522D4883" w14:textId="1939CF9E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We will use safe equipment that suits us</w:t>
            </w:r>
          </w:p>
          <w:p w14:paraId="30E59C33" w14:textId="7535C1C8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It’s okay to ask for help</w:t>
            </w:r>
          </w:p>
          <w:p w14:paraId="69C555E9" w14:textId="16BC205E" w:rsidR="29D36CE1" w:rsidRDefault="139A3ECA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Bike Ed helps us to become safe and independent bike riders and road users</w:t>
            </w:r>
          </w:p>
        </w:tc>
      </w:tr>
      <w:tr w:rsidR="29D36CE1" w14:paraId="1EB40B01" w14:textId="77777777" w:rsidTr="22111596">
        <w:trPr>
          <w:trHeight w:val="300"/>
        </w:trPr>
        <w:tc>
          <w:tcPr>
            <w:tcW w:w="2340" w:type="dxa"/>
          </w:tcPr>
          <w:p w14:paraId="68A387B1" w14:textId="3EE50AF1" w:rsidR="0C283E2F" w:rsidRDefault="0C283E2F" w:rsidP="22111596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22111596">
              <w:rPr>
                <w:rFonts w:eastAsiaTheme="minorEastAsia"/>
                <w:b/>
                <w:bCs/>
                <w:sz w:val="24"/>
                <w:szCs w:val="24"/>
              </w:rPr>
              <w:t>Example of a social story to be adapted to individual needs</w:t>
            </w:r>
          </w:p>
        </w:tc>
        <w:tc>
          <w:tcPr>
            <w:tcW w:w="6675" w:type="dxa"/>
          </w:tcPr>
          <w:p w14:paraId="6D67B161" w14:textId="44490F45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We will be learning something new at school for the rest of the term.  </w:t>
            </w:r>
          </w:p>
          <w:p w14:paraId="57664C57" w14:textId="638E9C1D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We will be learning how to safely ride a bike! </w:t>
            </w:r>
          </w:p>
          <w:p w14:paraId="70D9B0E9" w14:textId="0566B49C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We will be using the school bikes that are in the Bike shed and everyone will have their own borrowed bike to learn on. </w:t>
            </w:r>
          </w:p>
          <w:p w14:paraId="03EA8837" w14:textId="382F9672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Learning a new skill can be tricky at times but we will keep trying until I feel confident. </w:t>
            </w:r>
          </w:p>
          <w:p w14:paraId="563BD47F" w14:textId="5CE6C48F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To keep </w:t>
            </w:r>
            <w:proofErr w:type="gramStart"/>
            <w:r w:rsidRPr="22111596">
              <w:rPr>
                <w:rFonts w:eastAsiaTheme="minorEastAsia"/>
                <w:sz w:val="24"/>
                <w:szCs w:val="24"/>
              </w:rPr>
              <w:t>safe</w:t>
            </w:r>
            <w:proofErr w:type="gramEnd"/>
            <w:r w:rsidRPr="22111596">
              <w:rPr>
                <w:rFonts w:eastAsiaTheme="minorEastAsia"/>
                <w:sz w:val="24"/>
                <w:szCs w:val="24"/>
              </w:rPr>
              <w:t xml:space="preserve"> we will always wear our helmets when we ride and keep out of the way of other bikes. </w:t>
            </w:r>
          </w:p>
          <w:p w14:paraId="2167F7A0" w14:textId="298E853F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We will need to follow instructions by the </w:t>
            </w:r>
            <w:proofErr w:type="gramStart"/>
            <w:r w:rsidRPr="22111596">
              <w:rPr>
                <w:rFonts w:eastAsiaTheme="minorEastAsia"/>
                <w:sz w:val="24"/>
                <w:szCs w:val="24"/>
              </w:rPr>
              <w:t>teacher, and</w:t>
            </w:r>
            <w:proofErr w:type="gramEnd"/>
            <w:r w:rsidRPr="22111596">
              <w:rPr>
                <w:rFonts w:eastAsiaTheme="minorEastAsia"/>
                <w:sz w:val="24"/>
                <w:szCs w:val="24"/>
              </w:rPr>
              <w:t xml:space="preserve"> stop on the whistle – just like we do in PE classes.   </w:t>
            </w:r>
          </w:p>
          <w:p w14:paraId="1A5C3DC4" w14:textId="2F36E889" w:rsidR="758FC828" w:rsidRDefault="758FC828" w:rsidP="22111596">
            <w:pPr>
              <w:rPr>
                <w:rFonts w:eastAsiaTheme="minorEastAsia"/>
                <w:sz w:val="24"/>
                <w:szCs w:val="24"/>
              </w:rPr>
            </w:pPr>
            <w:r w:rsidRPr="22111596">
              <w:rPr>
                <w:rFonts w:eastAsiaTheme="minorEastAsia"/>
                <w:sz w:val="24"/>
                <w:szCs w:val="24"/>
              </w:rPr>
              <w:t xml:space="preserve">It will be exciting, hard at times, but we will feel very proud of ourselves at the end.  </w:t>
            </w:r>
          </w:p>
          <w:p w14:paraId="774697E9" w14:textId="1CB61826" w:rsidR="29D36CE1" w:rsidRDefault="29D36CE1" w:rsidP="22111596">
            <w:pPr>
              <w:rPr>
                <w:rFonts w:eastAsiaTheme="minorEastAsia"/>
                <w:sz w:val="24"/>
                <w:szCs w:val="24"/>
              </w:rPr>
            </w:pPr>
          </w:p>
          <w:p w14:paraId="6FFBC4CD" w14:textId="1F1B7167" w:rsidR="758FC828" w:rsidRDefault="758FC828" w:rsidP="22111596">
            <w:pPr>
              <w:rPr>
                <w:rFonts w:eastAsiaTheme="minorEastAsia"/>
                <w:i/>
                <w:iCs/>
                <w:sz w:val="24"/>
                <w:szCs w:val="24"/>
              </w:rPr>
            </w:pPr>
            <w:r w:rsidRPr="22111596">
              <w:rPr>
                <w:rFonts w:eastAsiaTheme="minorEastAsia"/>
                <w:i/>
                <w:iCs/>
                <w:sz w:val="24"/>
                <w:szCs w:val="24"/>
              </w:rPr>
              <w:t>(INSERT relevant picture/s)</w:t>
            </w:r>
          </w:p>
        </w:tc>
      </w:tr>
      <w:tr w:rsidR="29D36CE1" w14:paraId="2783C697" w14:textId="77777777" w:rsidTr="22111596">
        <w:trPr>
          <w:trHeight w:val="300"/>
        </w:trPr>
        <w:tc>
          <w:tcPr>
            <w:tcW w:w="2340" w:type="dxa"/>
          </w:tcPr>
          <w:p w14:paraId="4554CE75" w14:textId="3F86D957" w:rsidR="0C283E2F" w:rsidRDefault="0C283E2F" w:rsidP="22111596">
            <w:pPr>
              <w:rPr>
                <w:b/>
                <w:bCs/>
                <w:sz w:val="24"/>
                <w:szCs w:val="24"/>
              </w:rPr>
            </w:pPr>
            <w:r w:rsidRPr="22111596">
              <w:rPr>
                <w:b/>
                <w:bCs/>
                <w:sz w:val="24"/>
                <w:szCs w:val="24"/>
              </w:rPr>
              <w:t>For further information</w:t>
            </w:r>
          </w:p>
        </w:tc>
        <w:tc>
          <w:tcPr>
            <w:tcW w:w="6675" w:type="dxa"/>
          </w:tcPr>
          <w:p w14:paraId="21620545" w14:textId="397D31BE" w:rsidR="2FFC85A6" w:rsidRDefault="3AC06810" w:rsidP="22111596">
            <w:pPr>
              <w:rPr>
                <w:color w:val="2F5496" w:themeColor="accent1" w:themeShade="BF"/>
                <w:sz w:val="24"/>
                <w:szCs w:val="24"/>
                <w:u w:val="single"/>
              </w:rPr>
            </w:pPr>
            <w:r w:rsidRPr="22111596"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  <w:u w:val="single"/>
              </w:rPr>
              <w:t>bikeed</w:t>
            </w:r>
            <w:hyperlink r:id="rId10">
              <w:r w:rsidR="24FC9807" w:rsidRPr="22111596">
                <w:rPr>
                  <w:rStyle w:val="Hyperlink"/>
                  <w:rFonts w:ascii="Calibri" w:eastAsia="Calibri" w:hAnsi="Calibri" w:cs="Calibri"/>
                  <w:color w:val="2F5496" w:themeColor="accent1" w:themeShade="BF"/>
                  <w:sz w:val="24"/>
                  <w:szCs w:val="24"/>
                </w:rPr>
                <w:t>@transport.vic.gov.au</w:t>
              </w:r>
            </w:hyperlink>
          </w:p>
          <w:p w14:paraId="1D542DB7" w14:textId="2EAD2BB8" w:rsidR="2FFC85A6" w:rsidRDefault="5689C4FA" w:rsidP="22111596">
            <w:pPr>
              <w:rPr>
                <w:sz w:val="24"/>
                <w:szCs w:val="24"/>
              </w:rPr>
            </w:pPr>
            <w:hyperlink r:id="rId11">
              <w:r w:rsidRPr="22111596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Bike Ed | Road Safety Education</w:t>
              </w:r>
            </w:hyperlink>
          </w:p>
          <w:p w14:paraId="12DFD3BE" w14:textId="2461762C" w:rsidR="2FFC85A6" w:rsidRDefault="5689C4FA" w:rsidP="22111596">
            <w:pPr>
              <w:rPr>
                <w:rFonts w:ascii="Calibri" w:eastAsia="Calibri" w:hAnsi="Calibri" w:cs="Calibri"/>
                <w:sz w:val="24"/>
                <w:szCs w:val="24"/>
              </w:rPr>
            </w:pPr>
            <w:hyperlink r:id="rId12">
              <w:r w:rsidRPr="22111596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Bicycle education programs - Transport Victoria</w:t>
              </w:r>
            </w:hyperlink>
          </w:p>
        </w:tc>
      </w:tr>
      <w:tr w:rsidR="29D36CE1" w14:paraId="3E30C8D6" w14:textId="77777777" w:rsidTr="22111596">
        <w:trPr>
          <w:trHeight w:val="300"/>
        </w:trPr>
        <w:tc>
          <w:tcPr>
            <w:tcW w:w="2340" w:type="dxa"/>
          </w:tcPr>
          <w:p w14:paraId="0901ABBE" w14:textId="27E47986" w:rsidR="0C283E2F" w:rsidRDefault="0C283E2F" w:rsidP="22111596">
            <w:pPr>
              <w:rPr>
                <w:b/>
                <w:bCs/>
                <w:sz w:val="24"/>
                <w:szCs w:val="24"/>
              </w:rPr>
            </w:pPr>
            <w:r w:rsidRPr="22111596">
              <w:rPr>
                <w:b/>
                <w:bCs/>
                <w:sz w:val="24"/>
                <w:szCs w:val="24"/>
              </w:rPr>
              <w:t>Author</w:t>
            </w:r>
            <w:r w:rsidR="0596178F" w:rsidRPr="22111596">
              <w:rPr>
                <w:b/>
                <w:bCs/>
                <w:sz w:val="24"/>
                <w:szCs w:val="24"/>
              </w:rPr>
              <w:t>s</w:t>
            </w:r>
            <w:r w:rsidRPr="22111596">
              <w:rPr>
                <w:b/>
                <w:bCs/>
                <w:sz w:val="24"/>
                <w:szCs w:val="24"/>
              </w:rPr>
              <w:t xml:space="preserve"> and date</w:t>
            </w:r>
          </w:p>
        </w:tc>
        <w:tc>
          <w:tcPr>
            <w:tcW w:w="6675" w:type="dxa"/>
          </w:tcPr>
          <w:p w14:paraId="4A1B3FA3" w14:textId="5C08B9EF" w:rsidR="17C02E0E" w:rsidRDefault="3C1DA42E" w:rsidP="22111596">
            <w:pPr>
              <w:rPr>
                <w:sz w:val="24"/>
                <w:szCs w:val="24"/>
              </w:rPr>
            </w:pPr>
            <w:r w:rsidRPr="22111596">
              <w:rPr>
                <w:sz w:val="24"/>
                <w:szCs w:val="24"/>
              </w:rPr>
              <w:t>K Tessier 23.12.24</w:t>
            </w:r>
          </w:p>
        </w:tc>
      </w:tr>
    </w:tbl>
    <w:p w14:paraId="233B53AD" w14:textId="66EB9F23" w:rsidR="009C57B0" w:rsidRPr="00E60CBA" w:rsidRDefault="009C57B0" w:rsidP="29D36CE1">
      <w:pPr>
        <w:jc w:val="right"/>
      </w:pPr>
    </w:p>
    <w:p w14:paraId="1231C0CD" w14:textId="08FF2830" w:rsidR="009C57B0" w:rsidRPr="00E60CBA" w:rsidRDefault="009C57B0" w:rsidP="29D36CE1">
      <w:pPr>
        <w:jc w:val="right"/>
      </w:pPr>
    </w:p>
    <w:sectPr w:rsidR="009C57B0" w:rsidRPr="00E60CB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A11A" w14:textId="77777777" w:rsidR="001F7FC6" w:rsidRDefault="001F7FC6">
      <w:pPr>
        <w:spacing w:after="0" w:line="240" w:lineRule="auto"/>
      </w:pPr>
      <w:r>
        <w:separator/>
      </w:r>
    </w:p>
  </w:endnote>
  <w:endnote w:type="continuationSeparator" w:id="0">
    <w:p w14:paraId="441DDADE" w14:textId="77777777" w:rsidR="001F7FC6" w:rsidRDefault="001F7FC6">
      <w:pPr>
        <w:spacing w:after="0" w:line="240" w:lineRule="auto"/>
      </w:pPr>
      <w:r>
        <w:continuationSeparator/>
      </w:r>
    </w:p>
  </w:endnote>
  <w:endnote w:type="continuationNotice" w:id="1">
    <w:p w14:paraId="7BEDBD27" w14:textId="77777777" w:rsidR="001F7FC6" w:rsidRDefault="001F7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2BD4FD" w14:paraId="3E095D36" w14:textId="77777777" w:rsidTr="4A2BD4FD">
      <w:trPr>
        <w:trHeight w:val="300"/>
      </w:trPr>
      <w:tc>
        <w:tcPr>
          <w:tcW w:w="3005" w:type="dxa"/>
        </w:tcPr>
        <w:p w14:paraId="332472A7" w14:textId="02C88420" w:rsidR="4A2BD4FD" w:rsidRDefault="4A2BD4FD" w:rsidP="4A2BD4FD">
          <w:pPr>
            <w:pStyle w:val="Header"/>
            <w:ind w:left="-115"/>
          </w:pPr>
        </w:p>
      </w:tc>
      <w:tc>
        <w:tcPr>
          <w:tcW w:w="3005" w:type="dxa"/>
        </w:tcPr>
        <w:p w14:paraId="152F2960" w14:textId="0D96D1E2" w:rsidR="4A2BD4FD" w:rsidRDefault="4A2BD4FD" w:rsidP="4A2BD4FD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60017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4CB4B4A5" w14:textId="163F3C52" w:rsidR="4A2BD4FD" w:rsidRDefault="4A2BD4FD" w:rsidP="4A2BD4FD">
          <w:pPr>
            <w:pStyle w:val="Header"/>
            <w:ind w:right="-115"/>
            <w:jc w:val="right"/>
          </w:pPr>
        </w:p>
      </w:tc>
    </w:tr>
  </w:tbl>
  <w:p w14:paraId="5C4F6891" w14:textId="6CA3E564" w:rsidR="4A2BD4FD" w:rsidRDefault="4A2BD4FD" w:rsidP="4A2BD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94E9" w14:textId="77777777" w:rsidR="001F7FC6" w:rsidRDefault="001F7FC6">
      <w:pPr>
        <w:spacing w:after="0" w:line="240" w:lineRule="auto"/>
      </w:pPr>
      <w:r>
        <w:separator/>
      </w:r>
    </w:p>
  </w:footnote>
  <w:footnote w:type="continuationSeparator" w:id="0">
    <w:p w14:paraId="451DCA78" w14:textId="77777777" w:rsidR="001F7FC6" w:rsidRDefault="001F7FC6">
      <w:pPr>
        <w:spacing w:after="0" w:line="240" w:lineRule="auto"/>
      </w:pPr>
      <w:r>
        <w:continuationSeparator/>
      </w:r>
    </w:p>
  </w:footnote>
  <w:footnote w:type="continuationNotice" w:id="1">
    <w:p w14:paraId="7F410857" w14:textId="77777777" w:rsidR="001F7FC6" w:rsidRDefault="001F7F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2BD4FD" w14:paraId="7F365449" w14:textId="77777777" w:rsidTr="4A2BD4FD">
      <w:trPr>
        <w:trHeight w:val="300"/>
      </w:trPr>
      <w:tc>
        <w:tcPr>
          <w:tcW w:w="3005" w:type="dxa"/>
        </w:tcPr>
        <w:p w14:paraId="5AA541C3" w14:textId="2ACF9E1F" w:rsidR="4A2BD4FD" w:rsidRDefault="4A2BD4FD" w:rsidP="4A2BD4FD">
          <w:pPr>
            <w:pStyle w:val="Header"/>
            <w:ind w:left="-115"/>
          </w:pPr>
        </w:p>
      </w:tc>
      <w:tc>
        <w:tcPr>
          <w:tcW w:w="3005" w:type="dxa"/>
        </w:tcPr>
        <w:p w14:paraId="59EB56D0" w14:textId="23D3A0C3" w:rsidR="4A2BD4FD" w:rsidRDefault="4A2BD4FD" w:rsidP="4A2BD4FD">
          <w:pPr>
            <w:pStyle w:val="Header"/>
            <w:jc w:val="center"/>
          </w:pPr>
        </w:p>
      </w:tc>
      <w:tc>
        <w:tcPr>
          <w:tcW w:w="3005" w:type="dxa"/>
        </w:tcPr>
        <w:p w14:paraId="2FAAD606" w14:textId="550BCCEB" w:rsidR="4A2BD4FD" w:rsidRDefault="4A2BD4FD" w:rsidP="4A2BD4FD">
          <w:pPr>
            <w:pStyle w:val="Header"/>
            <w:ind w:right="-115"/>
            <w:jc w:val="right"/>
          </w:pPr>
        </w:p>
      </w:tc>
    </w:tr>
  </w:tbl>
  <w:p w14:paraId="66E0B4A2" w14:textId="7AC2B1FD" w:rsidR="4A2BD4FD" w:rsidRDefault="4A2BD4FD" w:rsidP="4A2BD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E9"/>
    <w:rsid w:val="00001DC7"/>
    <w:rsid w:val="00015BEE"/>
    <w:rsid w:val="00023A3F"/>
    <w:rsid w:val="000355D6"/>
    <w:rsid w:val="00060017"/>
    <w:rsid w:val="000653AE"/>
    <w:rsid w:val="000761DE"/>
    <w:rsid w:val="000A42E5"/>
    <w:rsid w:val="000D455B"/>
    <w:rsid w:val="00140795"/>
    <w:rsid w:val="00172E7D"/>
    <w:rsid w:val="001A2A36"/>
    <w:rsid w:val="001D2320"/>
    <w:rsid w:val="001F7FC6"/>
    <w:rsid w:val="002021F1"/>
    <w:rsid w:val="00203DAC"/>
    <w:rsid w:val="002538AA"/>
    <w:rsid w:val="002569B2"/>
    <w:rsid w:val="002737D1"/>
    <w:rsid w:val="00306B8B"/>
    <w:rsid w:val="00321CB5"/>
    <w:rsid w:val="0033046B"/>
    <w:rsid w:val="00331B6C"/>
    <w:rsid w:val="00334844"/>
    <w:rsid w:val="003829C6"/>
    <w:rsid w:val="003A4019"/>
    <w:rsid w:val="003A5917"/>
    <w:rsid w:val="003D713F"/>
    <w:rsid w:val="00471C58"/>
    <w:rsid w:val="004B2571"/>
    <w:rsid w:val="004B502B"/>
    <w:rsid w:val="004D2BCF"/>
    <w:rsid w:val="00536F99"/>
    <w:rsid w:val="0054472A"/>
    <w:rsid w:val="00575110"/>
    <w:rsid w:val="00591D9E"/>
    <w:rsid w:val="005979FF"/>
    <w:rsid w:val="005C63A6"/>
    <w:rsid w:val="005D2CE9"/>
    <w:rsid w:val="00604409"/>
    <w:rsid w:val="0065CCE2"/>
    <w:rsid w:val="00677A80"/>
    <w:rsid w:val="006B5F18"/>
    <w:rsid w:val="006B6784"/>
    <w:rsid w:val="00700994"/>
    <w:rsid w:val="00744CAE"/>
    <w:rsid w:val="00785DE9"/>
    <w:rsid w:val="007A23BE"/>
    <w:rsid w:val="007B73E8"/>
    <w:rsid w:val="00802678"/>
    <w:rsid w:val="008343FC"/>
    <w:rsid w:val="00885306"/>
    <w:rsid w:val="008C3E91"/>
    <w:rsid w:val="008C774C"/>
    <w:rsid w:val="008F4E4F"/>
    <w:rsid w:val="00945AE9"/>
    <w:rsid w:val="009C57B0"/>
    <w:rsid w:val="009F60F2"/>
    <w:rsid w:val="00A00BDC"/>
    <w:rsid w:val="00A21662"/>
    <w:rsid w:val="00A333D1"/>
    <w:rsid w:val="00A53A8B"/>
    <w:rsid w:val="00A57A4F"/>
    <w:rsid w:val="00A87A0C"/>
    <w:rsid w:val="00AC489A"/>
    <w:rsid w:val="00B50E29"/>
    <w:rsid w:val="00BA3A99"/>
    <w:rsid w:val="00C233FF"/>
    <w:rsid w:val="00C65D6C"/>
    <w:rsid w:val="00CB13A3"/>
    <w:rsid w:val="00CD023C"/>
    <w:rsid w:val="00CE58E1"/>
    <w:rsid w:val="00D3057D"/>
    <w:rsid w:val="00D500D1"/>
    <w:rsid w:val="00E010B5"/>
    <w:rsid w:val="00E04A3D"/>
    <w:rsid w:val="00E32667"/>
    <w:rsid w:val="00E60CBA"/>
    <w:rsid w:val="00E641D4"/>
    <w:rsid w:val="00E73C01"/>
    <w:rsid w:val="00EE778E"/>
    <w:rsid w:val="00EE7B3D"/>
    <w:rsid w:val="00F05DCC"/>
    <w:rsid w:val="00F11151"/>
    <w:rsid w:val="00F26DB8"/>
    <w:rsid w:val="00F3161A"/>
    <w:rsid w:val="00F96DEE"/>
    <w:rsid w:val="00FB2B43"/>
    <w:rsid w:val="00FF2986"/>
    <w:rsid w:val="02508EE6"/>
    <w:rsid w:val="04E1876D"/>
    <w:rsid w:val="05482CA2"/>
    <w:rsid w:val="0596178F"/>
    <w:rsid w:val="06713A6F"/>
    <w:rsid w:val="079151FD"/>
    <w:rsid w:val="0987C78B"/>
    <w:rsid w:val="0C283E2F"/>
    <w:rsid w:val="0C59479C"/>
    <w:rsid w:val="13106DF0"/>
    <w:rsid w:val="139A3ECA"/>
    <w:rsid w:val="13B79F8C"/>
    <w:rsid w:val="167DDE96"/>
    <w:rsid w:val="175124B7"/>
    <w:rsid w:val="17C02E0E"/>
    <w:rsid w:val="17FF0244"/>
    <w:rsid w:val="1B5B3B16"/>
    <w:rsid w:val="1E8A71A2"/>
    <w:rsid w:val="1FF5FBB2"/>
    <w:rsid w:val="215038CA"/>
    <w:rsid w:val="22111596"/>
    <w:rsid w:val="229B26C7"/>
    <w:rsid w:val="22D13049"/>
    <w:rsid w:val="22DF8B65"/>
    <w:rsid w:val="24FC9807"/>
    <w:rsid w:val="26377B33"/>
    <w:rsid w:val="2667A4DB"/>
    <w:rsid w:val="26DB75C4"/>
    <w:rsid w:val="27766DAD"/>
    <w:rsid w:val="278EF2ED"/>
    <w:rsid w:val="2827FBAE"/>
    <w:rsid w:val="29D36CE1"/>
    <w:rsid w:val="2AFA9DDE"/>
    <w:rsid w:val="2B7A9879"/>
    <w:rsid w:val="2D6F5E93"/>
    <w:rsid w:val="2DBE11D7"/>
    <w:rsid w:val="2FDD68BD"/>
    <w:rsid w:val="2FFC85A6"/>
    <w:rsid w:val="32CE49CB"/>
    <w:rsid w:val="35A23621"/>
    <w:rsid w:val="378DB052"/>
    <w:rsid w:val="385C19DA"/>
    <w:rsid w:val="386A2DA7"/>
    <w:rsid w:val="38EF2F14"/>
    <w:rsid w:val="3A2EF8AD"/>
    <w:rsid w:val="3ABF7BFA"/>
    <w:rsid w:val="3AC06810"/>
    <w:rsid w:val="3C1DA42E"/>
    <w:rsid w:val="417C3B24"/>
    <w:rsid w:val="42F3CDC3"/>
    <w:rsid w:val="4772A833"/>
    <w:rsid w:val="47A817A9"/>
    <w:rsid w:val="49FAA82A"/>
    <w:rsid w:val="4A2BD4FD"/>
    <w:rsid w:val="4C10BF6C"/>
    <w:rsid w:val="4D23FBA3"/>
    <w:rsid w:val="4D947A42"/>
    <w:rsid w:val="4F463FF1"/>
    <w:rsid w:val="50CF82D5"/>
    <w:rsid w:val="52D29735"/>
    <w:rsid w:val="54AA7D3C"/>
    <w:rsid w:val="5689C4FA"/>
    <w:rsid w:val="5C01E4DB"/>
    <w:rsid w:val="5CF35C40"/>
    <w:rsid w:val="5FD644EF"/>
    <w:rsid w:val="65C0398A"/>
    <w:rsid w:val="6A987F74"/>
    <w:rsid w:val="6C4E1FFC"/>
    <w:rsid w:val="6D728B3E"/>
    <w:rsid w:val="6EE949E8"/>
    <w:rsid w:val="720C8661"/>
    <w:rsid w:val="758FC828"/>
    <w:rsid w:val="75F93DF9"/>
    <w:rsid w:val="76AC11A1"/>
    <w:rsid w:val="7D0D4A8C"/>
    <w:rsid w:val="7D49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16D1"/>
  <w15:chartTrackingRefBased/>
  <w15:docId w15:val="{85CE19D8-7F1B-4E36-9008-0B7C9603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11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1151"/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11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1151"/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uiPriority w:val="99"/>
    <w:unhideWhenUsed/>
    <w:rsid w:val="4A2BD4F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2BD4F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5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2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ransport.vic.gov.au/news-and-resources/education-resources/bicycle-education-progra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adsafetyeducation.vic.gov.au/educational-resources/programs/bike-ed-ne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iked@transport.vic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489A126FF9940BF541D42428CEC96" ma:contentTypeVersion="15" ma:contentTypeDescription="Create a new document." ma:contentTypeScope="" ma:versionID="48f83fe7b7b0b256bddee77a5b5cb8cb">
  <xsd:schema xmlns:xsd="http://www.w3.org/2001/XMLSchema" xmlns:xs="http://www.w3.org/2001/XMLSchema" xmlns:p="http://schemas.microsoft.com/office/2006/metadata/properties" xmlns:ns2="72954b72-a257-434c-979b-eb92632faa90" xmlns:ns3="7af124fe-44b6-4222-a8e3-559124930b79" targetNamespace="http://schemas.microsoft.com/office/2006/metadata/properties" ma:root="true" ma:fieldsID="1601219618e6d7f63648bd002e71dc39" ns2:_="" ns3:_="">
    <xsd:import namespace="72954b72-a257-434c-979b-eb92632faa90"/>
    <xsd:import namespace="7af124fe-44b6-4222-a8e3-559124930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4b72-a257-434c-979b-eb92632fa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124fe-44b6-4222-a8e3-559124930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0083bd-f95f-4bd3-bf20-739184688f48}" ma:internalName="TaxCatchAll" ma:showField="CatchAllData" ma:web="7af124fe-44b6-4222-a8e3-559124930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54b72-a257-434c-979b-eb92632faa90">
      <Terms xmlns="http://schemas.microsoft.com/office/infopath/2007/PartnerControls"/>
    </lcf76f155ced4ddcb4097134ff3c332f>
    <TaxCatchAll xmlns="7af124fe-44b6-4222-a8e3-559124930b79" xsi:nil="true"/>
  </documentManagement>
</p:properties>
</file>

<file path=customXml/itemProps1.xml><?xml version="1.0" encoding="utf-8"?>
<ds:datastoreItem xmlns:ds="http://schemas.openxmlformats.org/officeDocument/2006/customXml" ds:itemID="{1804E580-9896-4909-B99A-3E84B5F5F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4b72-a257-434c-979b-eb92632faa90"/>
    <ds:schemaRef ds:uri="7af124fe-44b6-4222-a8e3-559124930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B7130-337D-44C7-8A00-5A20FC6B6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876AA-EB76-4894-BDA4-D12F26DD5760}">
  <ds:schemaRefs>
    <ds:schemaRef ds:uri="http://schemas.microsoft.com/office/2006/metadata/properties"/>
    <ds:schemaRef ds:uri="http://schemas.microsoft.com/office/infopath/2007/PartnerControls"/>
    <ds:schemaRef ds:uri="72954b72-a257-434c-979b-eb92632faa90"/>
    <ds:schemaRef ds:uri="7af124fe-44b6-4222-a8e3-559124930b79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4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 Tessier (DTP)</dc:creator>
  <cp:keywords/>
  <dc:description/>
  <cp:lastModifiedBy>Lauren Brooker (TAC)</cp:lastModifiedBy>
  <cp:revision>2</cp:revision>
  <dcterms:created xsi:type="dcterms:W3CDTF">2025-09-25T05:19:00Z</dcterms:created>
  <dcterms:modified xsi:type="dcterms:W3CDTF">2025-09-25T05:19:00Z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0x010100173489A126FF9940BF541D42428CEC96</vt:lpwstr>
  </property>
  <property fmtid="{D5CDD505-2E9C-101B-9397-08002B2CF9AE}" pid="3" name="MediaServiceImageTags">
    <vt:lpwstr/>
  </property>
</Properties>
</file>